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0DD2" w:rsidRPr="009D0DD2" w:rsidRDefault="009D0DD2" w:rsidP="009D0DD2">
      <w:pPr>
        <w:rPr>
          <w:b/>
          <w:sz w:val="40"/>
          <w:szCs w:val="40"/>
          <w:lang w:val="cs-CZ"/>
        </w:rPr>
      </w:pPr>
      <w:r w:rsidRPr="009D0DD2">
        <w:rPr>
          <w:b/>
          <w:sz w:val="40"/>
          <w:szCs w:val="40"/>
          <w:lang w:val="cs-CZ"/>
        </w:rPr>
        <w:t>Program přednášek APITERAPIE</w:t>
      </w:r>
      <w:r w:rsidR="002E328C">
        <w:rPr>
          <w:b/>
          <w:sz w:val="40"/>
          <w:szCs w:val="40"/>
          <w:lang w:val="cs-CZ"/>
        </w:rPr>
        <w:t xml:space="preserve"> 2025</w:t>
      </w:r>
    </w:p>
    <w:p w:rsidR="009D0DD2" w:rsidRDefault="009D0DD2" w:rsidP="009D0DD2">
      <w:pPr>
        <w:rPr>
          <w:sz w:val="40"/>
          <w:szCs w:val="40"/>
          <w:lang w:val="cs-CZ"/>
        </w:rPr>
      </w:pPr>
    </w:p>
    <w:p w:rsidR="009D0DD2" w:rsidRPr="00E531EB" w:rsidRDefault="002E328C" w:rsidP="009D0DD2">
      <w:pPr>
        <w:rPr>
          <w:sz w:val="40"/>
          <w:szCs w:val="40"/>
          <w:lang w:val="cs-CZ"/>
        </w:rPr>
      </w:pPr>
      <w:r>
        <w:rPr>
          <w:sz w:val="40"/>
          <w:szCs w:val="40"/>
          <w:lang w:val="cs-CZ"/>
        </w:rPr>
        <w:t>Pátek 7</w:t>
      </w:r>
      <w:r w:rsidR="009D0DD2">
        <w:rPr>
          <w:sz w:val="40"/>
          <w:szCs w:val="40"/>
          <w:lang w:val="cs-CZ"/>
        </w:rPr>
        <w:t>.3.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59"/>
        <w:gridCol w:w="6418"/>
        <w:gridCol w:w="3179"/>
      </w:tblGrid>
      <w:tr w:rsidR="009D0DD2" w:rsidRPr="003F3366" w:rsidTr="002E328C">
        <w:tc>
          <w:tcPr>
            <w:tcW w:w="0" w:type="auto"/>
          </w:tcPr>
          <w:p w:rsidR="009D0DD2" w:rsidRPr="002F55A8" w:rsidRDefault="009D0DD2" w:rsidP="00D2336A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11:0</w:t>
            </w:r>
            <w:r w:rsidRPr="002F55A8">
              <w:rPr>
                <w:sz w:val="28"/>
                <w:szCs w:val="28"/>
                <w:lang w:val="cs-CZ"/>
              </w:rPr>
              <w:t>0</w:t>
            </w:r>
          </w:p>
        </w:tc>
        <w:tc>
          <w:tcPr>
            <w:tcW w:w="6418" w:type="dxa"/>
          </w:tcPr>
          <w:p w:rsidR="009D0DD2" w:rsidRPr="002F55A8" w:rsidRDefault="002E328C" w:rsidP="00D2336A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Možnosti zlepšení včelí pastvy s využitím změn v zemědělském hospodaření a s ohledem na změnu klimatu</w:t>
            </w:r>
          </w:p>
        </w:tc>
        <w:tc>
          <w:tcPr>
            <w:tcW w:w="3179" w:type="dxa"/>
          </w:tcPr>
          <w:p w:rsidR="009D0DD2" w:rsidRPr="002F55A8" w:rsidRDefault="002E328C" w:rsidP="00D2336A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Jiří Gottwald</w:t>
            </w:r>
          </w:p>
        </w:tc>
      </w:tr>
      <w:tr w:rsidR="009D0DD2" w:rsidRPr="009B46E1" w:rsidTr="002E328C">
        <w:tc>
          <w:tcPr>
            <w:tcW w:w="0" w:type="auto"/>
          </w:tcPr>
          <w:p w:rsidR="009D0DD2" w:rsidRPr="002F55A8" w:rsidRDefault="009D0DD2" w:rsidP="00D2336A">
            <w:pPr>
              <w:rPr>
                <w:sz w:val="28"/>
                <w:szCs w:val="28"/>
                <w:lang w:val="cs-CZ"/>
              </w:rPr>
            </w:pPr>
            <w:r w:rsidRPr="002F55A8">
              <w:rPr>
                <w:sz w:val="28"/>
                <w:szCs w:val="28"/>
                <w:lang w:val="cs-CZ"/>
              </w:rPr>
              <w:t>12:00</w:t>
            </w:r>
          </w:p>
        </w:tc>
        <w:tc>
          <w:tcPr>
            <w:tcW w:w="6418" w:type="dxa"/>
          </w:tcPr>
          <w:p w:rsidR="009D0DD2" w:rsidRPr="002F55A8" w:rsidRDefault="002E328C" w:rsidP="00D2336A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 xml:space="preserve">Vše o zavíječi voskovém a využití v apiterapii </w:t>
            </w:r>
          </w:p>
        </w:tc>
        <w:tc>
          <w:tcPr>
            <w:tcW w:w="3179" w:type="dxa"/>
          </w:tcPr>
          <w:p w:rsidR="009D0DD2" w:rsidRPr="002F55A8" w:rsidRDefault="002E328C" w:rsidP="00D2336A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Jitka Englerová</w:t>
            </w:r>
          </w:p>
        </w:tc>
      </w:tr>
      <w:tr w:rsidR="009D0DD2" w:rsidRPr="002E328C" w:rsidTr="002E328C">
        <w:tc>
          <w:tcPr>
            <w:tcW w:w="0" w:type="auto"/>
          </w:tcPr>
          <w:p w:rsidR="009D0DD2" w:rsidRPr="002F55A8" w:rsidRDefault="009D0DD2" w:rsidP="00D2336A">
            <w:pPr>
              <w:rPr>
                <w:sz w:val="28"/>
                <w:szCs w:val="28"/>
                <w:lang w:val="cs-CZ"/>
              </w:rPr>
            </w:pPr>
            <w:r w:rsidRPr="002F55A8">
              <w:rPr>
                <w:sz w:val="28"/>
                <w:szCs w:val="28"/>
                <w:lang w:val="cs-CZ"/>
              </w:rPr>
              <w:t>13:00</w:t>
            </w:r>
          </w:p>
        </w:tc>
        <w:tc>
          <w:tcPr>
            <w:tcW w:w="6418" w:type="dxa"/>
          </w:tcPr>
          <w:p w:rsidR="009D0DD2" w:rsidRPr="002F55A8" w:rsidRDefault="002E328C" w:rsidP="00D2336A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Zootechnické postupy vedoucí k minimalizací použití chemických léčiv nejen ve vyztahu k apiterapii</w:t>
            </w:r>
          </w:p>
        </w:tc>
        <w:tc>
          <w:tcPr>
            <w:tcW w:w="3179" w:type="dxa"/>
          </w:tcPr>
          <w:p w:rsidR="009D0DD2" w:rsidRPr="002F55A8" w:rsidRDefault="002E328C" w:rsidP="00D2336A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Ing. Alexej Bezrukov</w:t>
            </w:r>
          </w:p>
        </w:tc>
      </w:tr>
      <w:tr w:rsidR="009D0DD2" w:rsidRPr="002E328C" w:rsidTr="002E328C">
        <w:tc>
          <w:tcPr>
            <w:tcW w:w="0" w:type="auto"/>
          </w:tcPr>
          <w:p w:rsidR="009D0DD2" w:rsidRPr="002F55A8" w:rsidRDefault="009D0DD2" w:rsidP="00D2336A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14:00</w:t>
            </w:r>
          </w:p>
        </w:tc>
        <w:tc>
          <w:tcPr>
            <w:tcW w:w="6418" w:type="dxa"/>
          </w:tcPr>
          <w:p w:rsidR="009D0DD2" w:rsidRPr="002F55A8" w:rsidRDefault="002E328C" w:rsidP="00D2336A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Rouskovaný pyl a perga – „včelí zlato“ s využitím na lidské zdraví</w:t>
            </w:r>
          </w:p>
        </w:tc>
        <w:tc>
          <w:tcPr>
            <w:tcW w:w="3179" w:type="dxa"/>
          </w:tcPr>
          <w:p w:rsidR="009D0DD2" w:rsidRPr="002F55A8" w:rsidRDefault="002E328C" w:rsidP="00D2336A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Mgr. Monika Jindrová</w:t>
            </w:r>
          </w:p>
        </w:tc>
      </w:tr>
      <w:tr w:rsidR="009D0DD2" w:rsidRPr="002E328C" w:rsidTr="002E328C">
        <w:tc>
          <w:tcPr>
            <w:tcW w:w="0" w:type="auto"/>
          </w:tcPr>
          <w:p w:rsidR="009D0DD2" w:rsidRPr="002F55A8" w:rsidRDefault="009D0DD2" w:rsidP="00D2336A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15:0</w:t>
            </w:r>
            <w:r w:rsidRPr="002F55A8">
              <w:rPr>
                <w:sz w:val="28"/>
                <w:szCs w:val="28"/>
                <w:lang w:val="cs-CZ"/>
              </w:rPr>
              <w:t>0</w:t>
            </w:r>
          </w:p>
        </w:tc>
        <w:tc>
          <w:tcPr>
            <w:tcW w:w="6418" w:type="dxa"/>
          </w:tcPr>
          <w:p w:rsidR="009D0DD2" w:rsidRPr="002F55A8" w:rsidRDefault="002E328C" w:rsidP="00D2336A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Přírodní očistné svíce – ušní svíce</w:t>
            </w:r>
          </w:p>
        </w:tc>
        <w:tc>
          <w:tcPr>
            <w:tcW w:w="3179" w:type="dxa"/>
          </w:tcPr>
          <w:p w:rsidR="009D0DD2" w:rsidRPr="002F55A8" w:rsidRDefault="002E328C" w:rsidP="00D2336A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Kateřina Raisová</w:t>
            </w:r>
          </w:p>
        </w:tc>
      </w:tr>
    </w:tbl>
    <w:p w:rsidR="009D0DD2" w:rsidRDefault="009D0DD2" w:rsidP="009D0DD2">
      <w:pPr>
        <w:rPr>
          <w:sz w:val="40"/>
          <w:szCs w:val="40"/>
          <w:lang w:val="cs-CZ"/>
        </w:rPr>
      </w:pPr>
    </w:p>
    <w:p w:rsidR="009D0DD2" w:rsidRPr="00E531EB" w:rsidRDefault="002E328C" w:rsidP="009D0DD2">
      <w:pPr>
        <w:rPr>
          <w:sz w:val="40"/>
          <w:szCs w:val="40"/>
          <w:lang w:val="cs-CZ"/>
        </w:rPr>
      </w:pPr>
      <w:r>
        <w:rPr>
          <w:sz w:val="40"/>
          <w:szCs w:val="40"/>
          <w:lang w:val="cs-CZ"/>
        </w:rPr>
        <w:t>Sobota 8</w:t>
      </w:r>
      <w:r w:rsidR="009D0DD2">
        <w:rPr>
          <w:sz w:val="40"/>
          <w:szCs w:val="40"/>
          <w:lang w:val="cs-CZ"/>
        </w:rPr>
        <w:t>.3.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59"/>
        <w:gridCol w:w="6366"/>
        <w:gridCol w:w="3231"/>
      </w:tblGrid>
      <w:tr w:rsidR="002E328C" w:rsidRPr="002E328C" w:rsidTr="002E328C">
        <w:tc>
          <w:tcPr>
            <w:tcW w:w="0" w:type="auto"/>
          </w:tcPr>
          <w:p w:rsidR="002E328C" w:rsidRPr="002F55A8" w:rsidRDefault="002E328C" w:rsidP="002E328C">
            <w:pPr>
              <w:rPr>
                <w:sz w:val="28"/>
                <w:szCs w:val="28"/>
                <w:lang w:val="cs-CZ"/>
              </w:rPr>
            </w:pPr>
            <w:r w:rsidRPr="002F55A8">
              <w:rPr>
                <w:sz w:val="28"/>
                <w:szCs w:val="28"/>
                <w:lang w:val="cs-CZ"/>
              </w:rPr>
              <w:t>10:00</w:t>
            </w:r>
          </w:p>
        </w:tc>
        <w:tc>
          <w:tcPr>
            <w:tcW w:w="6366" w:type="dxa"/>
          </w:tcPr>
          <w:p w:rsidR="002E328C" w:rsidRPr="002F55A8" w:rsidRDefault="002E328C" w:rsidP="002E328C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Rouskovaný pyl a perga – „včelí zlato“ s využitím na lidské zdraví</w:t>
            </w:r>
          </w:p>
        </w:tc>
        <w:tc>
          <w:tcPr>
            <w:tcW w:w="3231" w:type="dxa"/>
          </w:tcPr>
          <w:p w:rsidR="002E328C" w:rsidRPr="002F55A8" w:rsidRDefault="002E328C" w:rsidP="002E328C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Mgr. Monika Jindrová</w:t>
            </w:r>
          </w:p>
        </w:tc>
      </w:tr>
      <w:tr w:rsidR="002E328C" w:rsidRPr="002E328C" w:rsidTr="002E328C">
        <w:tc>
          <w:tcPr>
            <w:tcW w:w="0" w:type="auto"/>
          </w:tcPr>
          <w:p w:rsidR="002E328C" w:rsidRPr="002F55A8" w:rsidRDefault="002E328C" w:rsidP="002E328C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11:0</w:t>
            </w:r>
            <w:r w:rsidRPr="002F55A8">
              <w:rPr>
                <w:sz w:val="28"/>
                <w:szCs w:val="28"/>
                <w:lang w:val="cs-CZ"/>
              </w:rPr>
              <w:t>0</w:t>
            </w:r>
          </w:p>
        </w:tc>
        <w:tc>
          <w:tcPr>
            <w:tcW w:w="6366" w:type="dxa"/>
          </w:tcPr>
          <w:p w:rsidR="002E328C" w:rsidRPr="002F55A8" w:rsidRDefault="00292595" w:rsidP="002E328C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Možnosti zlepšení včelí pastvy s využitím změn v zemědělském hospodaření a s ohledem na změnu klimatu</w:t>
            </w:r>
          </w:p>
        </w:tc>
        <w:tc>
          <w:tcPr>
            <w:tcW w:w="3231" w:type="dxa"/>
          </w:tcPr>
          <w:p w:rsidR="002E328C" w:rsidRPr="002F55A8" w:rsidRDefault="00292595" w:rsidP="002E328C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Jiří Gottwald</w:t>
            </w:r>
          </w:p>
        </w:tc>
      </w:tr>
      <w:tr w:rsidR="002E328C" w:rsidRPr="00292595" w:rsidTr="002E328C">
        <w:tc>
          <w:tcPr>
            <w:tcW w:w="0" w:type="auto"/>
          </w:tcPr>
          <w:p w:rsidR="002E328C" w:rsidRPr="002F55A8" w:rsidRDefault="002E328C" w:rsidP="002E328C">
            <w:pPr>
              <w:rPr>
                <w:sz w:val="28"/>
                <w:szCs w:val="28"/>
                <w:lang w:val="cs-CZ"/>
              </w:rPr>
            </w:pPr>
            <w:r w:rsidRPr="002F55A8">
              <w:rPr>
                <w:sz w:val="28"/>
                <w:szCs w:val="28"/>
                <w:lang w:val="cs-CZ"/>
              </w:rPr>
              <w:t>12:00</w:t>
            </w:r>
          </w:p>
        </w:tc>
        <w:tc>
          <w:tcPr>
            <w:tcW w:w="6366" w:type="dxa"/>
          </w:tcPr>
          <w:p w:rsidR="002E328C" w:rsidRPr="002F55A8" w:rsidRDefault="00292595" w:rsidP="002E328C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Vše o zavíječi voskovém a využití v apiterapii</w:t>
            </w:r>
          </w:p>
        </w:tc>
        <w:tc>
          <w:tcPr>
            <w:tcW w:w="3231" w:type="dxa"/>
          </w:tcPr>
          <w:p w:rsidR="002E328C" w:rsidRPr="002F55A8" w:rsidRDefault="00292595" w:rsidP="002E328C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Jitka Englerová</w:t>
            </w:r>
          </w:p>
        </w:tc>
      </w:tr>
      <w:tr w:rsidR="002E328C" w:rsidRPr="00292595" w:rsidTr="002E328C">
        <w:tc>
          <w:tcPr>
            <w:tcW w:w="0" w:type="auto"/>
          </w:tcPr>
          <w:p w:rsidR="002E328C" w:rsidRPr="002F55A8" w:rsidRDefault="002E328C" w:rsidP="002E328C">
            <w:pPr>
              <w:rPr>
                <w:sz w:val="28"/>
                <w:szCs w:val="28"/>
                <w:lang w:val="cs-CZ"/>
              </w:rPr>
            </w:pPr>
            <w:r w:rsidRPr="002F55A8">
              <w:rPr>
                <w:sz w:val="28"/>
                <w:szCs w:val="28"/>
                <w:lang w:val="cs-CZ"/>
              </w:rPr>
              <w:t>13:00</w:t>
            </w:r>
          </w:p>
        </w:tc>
        <w:tc>
          <w:tcPr>
            <w:tcW w:w="6366" w:type="dxa"/>
          </w:tcPr>
          <w:p w:rsidR="002E328C" w:rsidRPr="002F55A8" w:rsidRDefault="00292595" w:rsidP="002E328C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Zootechnické postupy vedoucí k minimalizací použití chemických léčiv nejen ve vyztahu k apiterapii</w:t>
            </w:r>
          </w:p>
        </w:tc>
        <w:tc>
          <w:tcPr>
            <w:tcW w:w="3231" w:type="dxa"/>
          </w:tcPr>
          <w:p w:rsidR="002E328C" w:rsidRPr="002F55A8" w:rsidRDefault="00292595" w:rsidP="002E328C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Ing. Alexej Bezrukov</w:t>
            </w:r>
          </w:p>
        </w:tc>
      </w:tr>
      <w:tr w:rsidR="002E328C" w:rsidRPr="00292595" w:rsidTr="002E328C">
        <w:tc>
          <w:tcPr>
            <w:tcW w:w="0" w:type="auto"/>
          </w:tcPr>
          <w:p w:rsidR="002E328C" w:rsidRPr="002F55A8" w:rsidRDefault="00292595" w:rsidP="002E328C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14:00</w:t>
            </w:r>
          </w:p>
        </w:tc>
        <w:tc>
          <w:tcPr>
            <w:tcW w:w="6366" w:type="dxa"/>
          </w:tcPr>
          <w:p w:rsidR="002E328C" w:rsidRPr="003F3366" w:rsidRDefault="00292595" w:rsidP="002E328C">
            <w:pPr>
              <w:rPr>
                <w:color w:val="000000" w:themeColor="text1"/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Přírodní očistné svíce – ušní svíce</w:t>
            </w:r>
          </w:p>
        </w:tc>
        <w:tc>
          <w:tcPr>
            <w:tcW w:w="3231" w:type="dxa"/>
          </w:tcPr>
          <w:p w:rsidR="002E328C" w:rsidRPr="002F55A8" w:rsidRDefault="00292595" w:rsidP="002E328C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Kateřiná Raisová</w:t>
            </w:r>
          </w:p>
        </w:tc>
      </w:tr>
    </w:tbl>
    <w:p w:rsidR="009D0DD2" w:rsidRDefault="009D0DD2" w:rsidP="009D0DD2">
      <w:pPr>
        <w:rPr>
          <w:sz w:val="40"/>
          <w:szCs w:val="40"/>
          <w:lang w:val="cs-CZ"/>
        </w:rPr>
      </w:pPr>
    </w:p>
    <w:p w:rsidR="009D0DD2" w:rsidRDefault="009D0DD2" w:rsidP="009D0DD2">
      <w:pPr>
        <w:rPr>
          <w:sz w:val="40"/>
          <w:szCs w:val="40"/>
          <w:lang w:val="cs-CZ"/>
        </w:rPr>
      </w:pPr>
    </w:p>
    <w:p w:rsidR="002478B8" w:rsidRDefault="002478B8" w:rsidP="009D0DD2">
      <w:pPr>
        <w:rPr>
          <w:sz w:val="40"/>
          <w:szCs w:val="40"/>
          <w:lang w:val="cs-CZ"/>
        </w:rPr>
      </w:pPr>
    </w:p>
    <w:p w:rsidR="002478B8" w:rsidRDefault="002478B8" w:rsidP="009D0DD2">
      <w:pPr>
        <w:rPr>
          <w:sz w:val="40"/>
          <w:szCs w:val="40"/>
          <w:lang w:val="cs-CZ"/>
        </w:rPr>
      </w:pPr>
    </w:p>
    <w:p w:rsidR="002478B8" w:rsidRDefault="002478B8" w:rsidP="009D0DD2">
      <w:pPr>
        <w:rPr>
          <w:sz w:val="40"/>
          <w:szCs w:val="40"/>
          <w:lang w:val="cs-CZ"/>
        </w:rPr>
      </w:pPr>
    </w:p>
    <w:p w:rsidR="002478B8" w:rsidRDefault="002478B8" w:rsidP="009D0DD2">
      <w:pPr>
        <w:rPr>
          <w:sz w:val="40"/>
          <w:szCs w:val="40"/>
          <w:lang w:val="cs-CZ"/>
        </w:rPr>
      </w:pPr>
    </w:p>
    <w:p w:rsidR="002478B8" w:rsidRDefault="002478B8" w:rsidP="009D0DD2">
      <w:pPr>
        <w:rPr>
          <w:sz w:val="40"/>
          <w:szCs w:val="40"/>
          <w:lang w:val="cs-CZ"/>
        </w:rPr>
      </w:pPr>
    </w:p>
    <w:p w:rsidR="002478B8" w:rsidRDefault="002478B8" w:rsidP="009D0DD2">
      <w:pPr>
        <w:rPr>
          <w:sz w:val="40"/>
          <w:szCs w:val="40"/>
          <w:lang w:val="cs-CZ"/>
        </w:rPr>
      </w:pPr>
    </w:p>
    <w:p w:rsidR="009D0DD2" w:rsidRPr="009B46E1" w:rsidRDefault="009D0DD2" w:rsidP="009D0DD2">
      <w:pPr>
        <w:rPr>
          <w:sz w:val="40"/>
          <w:szCs w:val="40"/>
        </w:rPr>
      </w:pPr>
      <w:r>
        <w:rPr>
          <w:sz w:val="40"/>
          <w:szCs w:val="40"/>
          <w:lang w:val="cs-CZ"/>
        </w:rPr>
        <w:lastRenderedPageBreak/>
        <w:t xml:space="preserve">Program </w:t>
      </w:r>
      <w:r>
        <w:rPr>
          <w:sz w:val="40"/>
          <w:szCs w:val="40"/>
        </w:rPr>
        <w:t>wykładów APITERAPIA</w:t>
      </w:r>
      <w:r w:rsidR="00292595">
        <w:rPr>
          <w:sz w:val="40"/>
          <w:szCs w:val="40"/>
        </w:rPr>
        <w:t xml:space="preserve"> 2025</w:t>
      </w:r>
    </w:p>
    <w:p w:rsidR="009D0DD2" w:rsidRDefault="009D0DD2" w:rsidP="009D0DD2">
      <w:pPr>
        <w:rPr>
          <w:sz w:val="40"/>
          <w:szCs w:val="40"/>
          <w:lang w:val="cs-CZ"/>
        </w:rPr>
      </w:pPr>
    </w:p>
    <w:p w:rsidR="009D0DD2" w:rsidRPr="00E531EB" w:rsidRDefault="00292595" w:rsidP="009D0DD2">
      <w:pPr>
        <w:rPr>
          <w:sz w:val="40"/>
          <w:szCs w:val="40"/>
          <w:lang w:val="cs-CZ"/>
        </w:rPr>
      </w:pPr>
      <w:r>
        <w:rPr>
          <w:sz w:val="40"/>
          <w:szCs w:val="40"/>
          <w:lang w:val="cs-CZ"/>
        </w:rPr>
        <w:t>Piątek 7</w:t>
      </w:r>
      <w:r w:rsidR="009D0DD2">
        <w:rPr>
          <w:sz w:val="40"/>
          <w:szCs w:val="40"/>
          <w:lang w:val="cs-CZ"/>
        </w:rPr>
        <w:t>.3.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59"/>
        <w:gridCol w:w="6649"/>
        <w:gridCol w:w="2948"/>
      </w:tblGrid>
      <w:tr w:rsidR="002478B8" w:rsidRPr="003F3366" w:rsidTr="0000041A">
        <w:tc>
          <w:tcPr>
            <w:tcW w:w="0" w:type="auto"/>
          </w:tcPr>
          <w:p w:rsidR="009D0DD2" w:rsidRPr="002F55A8" w:rsidRDefault="009D0DD2" w:rsidP="00D2336A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11:0</w:t>
            </w:r>
            <w:r w:rsidRPr="002F55A8">
              <w:rPr>
                <w:sz w:val="28"/>
                <w:szCs w:val="28"/>
                <w:lang w:val="cs-CZ"/>
              </w:rPr>
              <w:t>0</w:t>
            </w:r>
          </w:p>
        </w:tc>
        <w:tc>
          <w:tcPr>
            <w:tcW w:w="6649" w:type="dxa"/>
          </w:tcPr>
          <w:p w:rsidR="009D0DD2" w:rsidRPr="00292595" w:rsidRDefault="00292595" w:rsidP="0000041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cs-CZ"/>
              </w:rPr>
              <w:t>Możliwości</w:t>
            </w:r>
            <w:r>
              <w:rPr>
                <w:sz w:val="28"/>
                <w:szCs w:val="28"/>
              </w:rPr>
              <w:t xml:space="preserve"> poprawy </w:t>
            </w:r>
            <w:r w:rsidR="000F379A">
              <w:rPr>
                <w:sz w:val="28"/>
                <w:szCs w:val="28"/>
              </w:rPr>
              <w:t>pożytk</w:t>
            </w:r>
            <w:r w:rsidR="0000041A">
              <w:rPr>
                <w:sz w:val="28"/>
                <w:szCs w:val="28"/>
              </w:rPr>
              <w:t>ów</w:t>
            </w:r>
            <w:r w:rsidR="000F379A">
              <w:rPr>
                <w:sz w:val="28"/>
                <w:szCs w:val="28"/>
              </w:rPr>
              <w:t xml:space="preserve"> pszczelich z wykorzystaniem zmian w gospodarce rolnej </w:t>
            </w:r>
            <w:r w:rsidR="0000041A">
              <w:rPr>
                <w:sz w:val="28"/>
                <w:szCs w:val="28"/>
              </w:rPr>
              <w:t>z</w:t>
            </w:r>
            <w:r w:rsidR="000F379A">
              <w:rPr>
                <w:sz w:val="28"/>
                <w:szCs w:val="28"/>
              </w:rPr>
              <w:t xml:space="preserve"> uwzględnieniem zmian klimatycznych </w:t>
            </w:r>
          </w:p>
        </w:tc>
        <w:tc>
          <w:tcPr>
            <w:tcW w:w="2948" w:type="dxa"/>
          </w:tcPr>
          <w:p w:rsidR="009D0DD2" w:rsidRPr="002F55A8" w:rsidRDefault="000F379A" w:rsidP="000F379A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Jiří Gottwald</w:t>
            </w:r>
          </w:p>
        </w:tc>
      </w:tr>
      <w:tr w:rsidR="002478B8" w:rsidRPr="009B46E1" w:rsidTr="0000041A">
        <w:tc>
          <w:tcPr>
            <w:tcW w:w="0" w:type="auto"/>
          </w:tcPr>
          <w:p w:rsidR="009D0DD2" w:rsidRPr="002F55A8" w:rsidRDefault="009D0DD2" w:rsidP="00D2336A">
            <w:pPr>
              <w:rPr>
                <w:sz w:val="28"/>
                <w:szCs w:val="28"/>
                <w:lang w:val="cs-CZ"/>
              </w:rPr>
            </w:pPr>
            <w:r w:rsidRPr="002F55A8">
              <w:rPr>
                <w:sz w:val="28"/>
                <w:szCs w:val="28"/>
                <w:lang w:val="cs-CZ"/>
              </w:rPr>
              <w:t>12:00</w:t>
            </w:r>
          </w:p>
        </w:tc>
        <w:tc>
          <w:tcPr>
            <w:tcW w:w="6649" w:type="dxa"/>
          </w:tcPr>
          <w:p w:rsidR="009D0DD2" w:rsidRPr="002F55A8" w:rsidRDefault="0000041A" w:rsidP="001C38E7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 xml:space="preserve">Wczystko o </w:t>
            </w:r>
            <w:r w:rsidR="001C38E7">
              <w:rPr>
                <w:sz w:val="28"/>
                <w:szCs w:val="28"/>
                <w:lang w:val="cs-CZ"/>
              </w:rPr>
              <w:t>motylici</w:t>
            </w:r>
            <w:r w:rsidR="002478B8">
              <w:rPr>
                <w:sz w:val="28"/>
                <w:szCs w:val="28"/>
                <w:lang w:val="cs-CZ"/>
              </w:rPr>
              <w:t xml:space="preserve"> i jej zastosowaniu w apiterapii</w:t>
            </w:r>
          </w:p>
        </w:tc>
        <w:tc>
          <w:tcPr>
            <w:tcW w:w="2948" w:type="dxa"/>
          </w:tcPr>
          <w:p w:rsidR="009D0DD2" w:rsidRPr="002F55A8" w:rsidRDefault="000F379A" w:rsidP="00D2336A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Jitka Englerová</w:t>
            </w:r>
          </w:p>
        </w:tc>
      </w:tr>
      <w:tr w:rsidR="002478B8" w:rsidRPr="00982917" w:rsidTr="0000041A">
        <w:tc>
          <w:tcPr>
            <w:tcW w:w="0" w:type="auto"/>
          </w:tcPr>
          <w:p w:rsidR="009D0DD2" w:rsidRPr="002F55A8" w:rsidRDefault="009D0DD2" w:rsidP="00D2336A">
            <w:pPr>
              <w:rPr>
                <w:sz w:val="28"/>
                <w:szCs w:val="28"/>
                <w:lang w:val="cs-CZ"/>
              </w:rPr>
            </w:pPr>
            <w:r w:rsidRPr="002F55A8">
              <w:rPr>
                <w:sz w:val="28"/>
                <w:szCs w:val="28"/>
                <w:lang w:val="cs-CZ"/>
              </w:rPr>
              <w:t>13:00</w:t>
            </w:r>
          </w:p>
        </w:tc>
        <w:tc>
          <w:tcPr>
            <w:tcW w:w="6649" w:type="dxa"/>
          </w:tcPr>
          <w:p w:rsidR="009D0DD2" w:rsidRPr="002F55A8" w:rsidRDefault="002478B8" w:rsidP="00D2336A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Procedury zootechniczne prowadzące do minimalizacji stosowania leków chemicznych nie tylko w odniesieniu do apiterapii</w:t>
            </w:r>
          </w:p>
        </w:tc>
        <w:tc>
          <w:tcPr>
            <w:tcW w:w="2948" w:type="dxa"/>
          </w:tcPr>
          <w:p w:rsidR="009D0DD2" w:rsidRPr="002F55A8" w:rsidRDefault="000F379A" w:rsidP="00D2336A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Inż. Alexej Bezrukov</w:t>
            </w:r>
          </w:p>
        </w:tc>
      </w:tr>
      <w:tr w:rsidR="002478B8" w:rsidRPr="003F3366" w:rsidTr="0000041A">
        <w:tc>
          <w:tcPr>
            <w:tcW w:w="0" w:type="auto"/>
          </w:tcPr>
          <w:p w:rsidR="009D0DD2" w:rsidRPr="002F55A8" w:rsidRDefault="002478B8" w:rsidP="00D2336A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14:00</w:t>
            </w:r>
          </w:p>
        </w:tc>
        <w:tc>
          <w:tcPr>
            <w:tcW w:w="6649" w:type="dxa"/>
          </w:tcPr>
          <w:p w:rsidR="009D0DD2" w:rsidRPr="002478B8" w:rsidRDefault="002478B8" w:rsidP="00D2336A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  <w:lang w:val="cs-CZ"/>
              </w:rPr>
              <w:t>Pyłek pszczeli i pierzga – „</w:t>
            </w:r>
            <w:r>
              <w:rPr>
                <w:color w:val="000000" w:themeColor="text1"/>
                <w:sz w:val="28"/>
                <w:szCs w:val="28"/>
              </w:rPr>
              <w:t>złoto pszczół</w:t>
            </w:r>
            <w:r>
              <w:rPr>
                <w:color w:val="000000" w:themeColor="text1"/>
                <w:sz w:val="28"/>
                <w:szCs w:val="28"/>
                <w:lang w:val="cs-CZ"/>
              </w:rPr>
              <w:t>“</w:t>
            </w:r>
            <w:r>
              <w:rPr>
                <w:color w:val="000000" w:themeColor="text1"/>
                <w:sz w:val="28"/>
                <w:szCs w:val="28"/>
              </w:rPr>
              <w:t xml:space="preserve"> mające zastosowanie dla zdrowia człowieka</w:t>
            </w:r>
          </w:p>
        </w:tc>
        <w:tc>
          <w:tcPr>
            <w:tcW w:w="2948" w:type="dxa"/>
          </w:tcPr>
          <w:p w:rsidR="009D0DD2" w:rsidRPr="002F55A8" w:rsidRDefault="002478B8" w:rsidP="00D2336A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 xml:space="preserve">Mgr. </w:t>
            </w:r>
            <w:r w:rsidR="000F379A">
              <w:rPr>
                <w:sz w:val="28"/>
                <w:szCs w:val="28"/>
                <w:lang w:val="cs-CZ"/>
              </w:rPr>
              <w:t>Monika Jindrová</w:t>
            </w:r>
          </w:p>
        </w:tc>
      </w:tr>
      <w:tr w:rsidR="002478B8" w:rsidRPr="003F3366" w:rsidTr="0000041A">
        <w:tc>
          <w:tcPr>
            <w:tcW w:w="0" w:type="auto"/>
          </w:tcPr>
          <w:p w:rsidR="009D0DD2" w:rsidRPr="002F55A8" w:rsidRDefault="009D0DD2" w:rsidP="002478B8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1</w:t>
            </w:r>
            <w:r w:rsidR="002478B8">
              <w:rPr>
                <w:sz w:val="28"/>
                <w:szCs w:val="28"/>
                <w:lang w:val="cs-CZ"/>
              </w:rPr>
              <w:t>5</w:t>
            </w:r>
            <w:r>
              <w:rPr>
                <w:sz w:val="28"/>
                <w:szCs w:val="28"/>
                <w:lang w:val="cs-CZ"/>
              </w:rPr>
              <w:t>:00</w:t>
            </w:r>
          </w:p>
        </w:tc>
        <w:tc>
          <w:tcPr>
            <w:tcW w:w="6649" w:type="dxa"/>
          </w:tcPr>
          <w:p w:rsidR="009D0DD2" w:rsidRPr="002F55A8" w:rsidRDefault="002478B8" w:rsidP="00D2336A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Naturalne świece oczyszczające – świece do uszu</w:t>
            </w:r>
          </w:p>
        </w:tc>
        <w:tc>
          <w:tcPr>
            <w:tcW w:w="2948" w:type="dxa"/>
          </w:tcPr>
          <w:p w:rsidR="009D0DD2" w:rsidRPr="002F55A8" w:rsidRDefault="000F379A" w:rsidP="00D2336A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Kateřina Raisová</w:t>
            </w:r>
          </w:p>
        </w:tc>
      </w:tr>
    </w:tbl>
    <w:p w:rsidR="009D0DD2" w:rsidRPr="00E531EB" w:rsidRDefault="009D0DD2" w:rsidP="009D0DD2">
      <w:pPr>
        <w:rPr>
          <w:sz w:val="40"/>
          <w:szCs w:val="40"/>
          <w:lang w:val="cs-CZ"/>
        </w:rPr>
      </w:pPr>
    </w:p>
    <w:p w:rsidR="000F379A" w:rsidRPr="00E531EB" w:rsidRDefault="000F379A" w:rsidP="000F379A">
      <w:pPr>
        <w:rPr>
          <w:sz w:val="40"/>
          <w:szCs w:val="40"/>
          <w:lang w:val="cs-CZ"/>
        </w:rPr>
      </w:pPr>
      <w:r>
        <w:rPr>
          <w:sz w:val="40"/>
          <w:szCs w:val="40"/>
          <w:lang w:val="cs-CZ"/>
        </w:rPr>
        <w:t>Sobota 8.3.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59"/>
        <w:gridCol w:w="6649"/>
        <w:gridCol w:w="2948"/>
      </w:tblGrid>
      <w:tr w:rsidR="000F379A" w:rsidRPr="002E328C" w:rsidTr="0000041A">
        <w:tc>
          <w:tcPr>
            <w:tcW w:w="0" w:type="auto"/>
          </w:tcPr>
          <w:p w:rsidR="000F379A" w:rsidRPr="002F55A8" w:rsidRDefault="000F379A" w:rsidP="006B105C">
            <w:pPr>
              <w:rPr>
                <w:sz w:val="28"/>
                <w:szCs w:val="28"/>
                <w:lang w:val="cs-CZ"/>
              </w:rPr>
            </w:pPr>
            <w:r w:rsidRPr="002F55A8">
              <w:rPr>
                <w:sz w:val="28"/>
                <w:szCs w:val="28"/>
                <w:lang w:val="cs-CZ"/>
              </w:rPr>
              <w:t>10:00</w:t>
            </w:r>
          </w:p>
        </w:tc>
        <w:tc>
          <w:tcPr>
            <w:tcW w:w="6649" w:type="dxa"/>
          </w:tcPr>
          <w:p w:rsidR="000F379A" w:rsidRPr="002F55A8" w:rsidRDefault="0000041A" w:rsidP="006B105C">
            <w:pPr>
              <w:rPr>
                <w:sz w:val="28"/>
                <w:szCs w:val="28"/>
                <w:lang w:val="cs-CZ"/>
              </w:rPr>
            </w:pPr>
            <w:r>
              <w:rPr>
                <w:color w:val="000000" w:themeColor="text1"/>
                <w:sz w:val="28"/>
                <w:szCs w:val="28"/>
                <w:lang w:val="cs-CZ"/>
              </w:rPr>
              <w:t>Pyłek pszczeli i pierzga – „</w:t>
            </w:r>
            <w:r>
              <w:rPr>
                <w:color w:val="000000" w:themeColor="text1"/>
                <w:sz w:val="28"/>
                <w:szCs w:val="28"/>
              </w:rPr>
              <w:t>złoto pszczół</w:t>
            </w:r>
            <w:r>
              <w:rPr>
                <w:color w:val="000000" w:themeColor="text1"/>
                <w:sz w:val="28"/>
                <w:szCs w:val="28"/>
                <w:lang w:val="cs-CZ"/>
              </w:rPr>
              <w:t>“</w:t>
            </w:r>
            <w:r>
              <w:rPr>
                <w:color w:val="000000" w:themeColor="text1"/>
                <w:sz w:val="28"/>
                <w:szCs w:val="28"/>
              </w:rPr>
              <w:t xml:space="preserve"> mające zastosowanie dla zdrowia człowieka</w:t>
            </w:r>
          </w:p>
        </w:tc>
        <w:tc>
          <w:tcPr>
            <w:tcW w:w="2948" w:type="dxa"/>
          </w:tcPr>
          <w:p w:rsidR="000F379A" w:rsidRPr="002F55A8" w:rsidRDefault="000F379A" w:rsidP="006B105C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Mgr. Monika Jindrová</w:t>
            </w:r>
          </w:p>
        </w:tc>
      </w:tr>
      <w:tr w:rsidR="000F379A" w:rsidRPr="002E328C" w:rsidTr="0000041A">
        <w:tc>
          <w:tcPr>
            <w:tcW w:w="0" w:type="auto"/>
          </w:tcPr>
          <w:p w:rsidR="000F379A" w:rsidRPr="002F55A8" w:rsidRDefault="000F379A" w:rsidP="006B105C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11:0</w:t>
            </w:r>
            <w:r w:rsidRPr="002F55A8">
              <w:rPr>
                <w:sz w:val="28"/>
                <w:szCs w:val="28"/>
                <w:lang w:val="cs-CZ"/>
              </w:rPr>
              <w:t>0</w:t>
            </w:r>
          </w:p>
        </w:tc>
        <w:tc>
          <w:tcPr>
            <w:tcW w:w="6649" w:type="dxa"/>
          </w:tcPr>
          <w:p w:rsidR="000F379A" w:rsidRPr="002F55A8" w:rsidRDefault="0000041A" w:rsidP="006B105C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Możliwości</w:t>
            </w:r>
            <w:r>
              <w:rPr>
                <w:sz w:val="28"/>
                <w:szCs w:val="28"/>
              </w:rPr>
              <w:t xml:space="preserve"> poprawy pożytków pszczelich z wykorzystaniem zmian w gospodarce rolnej z uwzględnieniem zmian klimatycznych</w:t>
            </w:r>
          </w:p>
        </w:tc>
        <w:tc>
          <w:tcPr>
            <w:tcW w:w="2948" w:type="dxa"/>
          </w:tcPr>
          <w:p w:rsidR="000F379A" w:rsidRPr="002F55A8" w:rsidRDefault="000F379A" w:rsidP="006B105C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Jiří Gottwald</w:t>
            </w:r>
          </w:p>
        </w:tc>
      </w:tr>
      <w:tr w:rsidR="000F379A" w:rsidRPr="00292595" w:rsidTr="0000041A">
        <w:tc>
          <w:tcPr>
            <w:tcW w:w="0" w:type="auto"/>
          </w:tcPr>
          <w:p w:rsidR="000F379A" w:rsidRPr="002F55A8" w:rsidRDefault="000F379A" w:rsidP="006B105C">
            <w:pPr>
              <w:rPr>
                <w:sz w:val="28"/>
                <w:szCs w:val="28"/>
                <w:lang w:val="cs-CZ"/>
              </w:rPr>
            </w:pPr>
            <w:r w:rsidRPr="002F55A8">
              <w:rPr>
                <w:sz w:val="28"/>
                <w:szCs w:val="28"/>
                <w:lang w:val="cs-CZ"/>
              </w:rPr>
              <w:t>12:00</w:t>
            </w:r>
          </w:p>
        </w:tc>
        <w:tc>
          <w:tcPr>
            <w:tcW w:w="6649" w:type="dxa"/>
          </w:tcPr>
          <w:p w:rsidR="000F379A" w:rsidRPr="002F55A8" w:rsidRDefault="001C38E7" w:rsidP="006B105C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Wczystko o motylici</w:t>
            </w:r>
            <w:bookmarkStart w:id="0" w:name="_GoBack"/>
            <w:bookmarkEnd w:id="0"/>
            <w:r w:rsidR="0000041A">
              <w:rPr>
                <w:sz w:val="28"/>
                <w:szCs w:val="28"/>
                <w:lang w:val="cs-CZ"/>
              </w:rPr>
              <w:t xml:space="preserve"> i jej zastosowaniu w apiterapii</w:t>
            </w:r>
          </w:p>
        </w:tc>
        <w:tc>
          <w:tcPr>
            <w:tcW w:w="2948" w:type="dxa"/>
          </w:tcPr>
          <w:p w:rsidR="000F379A" w:rsidRPr="002F55A8" w:rsidRDefault="000F379A" w:rsidP="006B105C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Jitka Englerová</w:t>
            </w:r>
          </w:p>
        </w:tc>
      </w:tr>
      <w:tr w:rsidR="000F379A" w:rsidRPr="00292595" w:rsidTr="0000041A">
        <w:tc>
          <w:tcPr>
            <w:tcW w:w="0" w:type="auto"/>
          </w:tcPr>
          <w:p w:rsidR="000F379A" w:rsidRPr="002F55A8" w:rsidRDefault="000F379A" w:rsidP="006B105C">
            <w:pPr>
              <w:rPr>
                <w:sz w:val="28"/>
                <w:szCs w:val="28"/>
                <w:lang w:val="cs-CZ"/>
              </w:rPr>
            </w:pPr>
            <w:r w:rsidRPr="002F55A8">
              <w:rPr>
                <w:sz w:val="28"/>
                <w:szCs w:val="28"/>
                <w:lang w:val="cs-CZ"/>
              </w:rPr>
              <w:t>13:00</w:t>
            </w:r>
          </w:p>
        </w:tc>
        <w:tc>
          <w:tcPr>
            <w:tcW w:w="6649" w:type="dxa"/>
          </w:tcPr>
          <w:p w:rsidR="000F379A" w:rsidRPr="002F55A8" w:rsidRDefault="0000041A" w:rsidP="006B105C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Procedury zootechniczne prowadzące do minimalizacji stosowania leków chemicznych nie tylko w odniesieniu do apiterapii</w:t>
            </w:r>
          </w:p>
        </w:tc>
        <w:tc>
          <w:tcPr>
            <w:tcW w:w="2948" w:type="dxa"/>
          </w:tcPr>
          <w:p w:rsidR="000F379A" w:rsidRPr="002F55A8" w:rsidRDefault="000F379A" w:rsidP="006B105C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Ing. Alexej Bezrukov</w:t>
            </w:r>
          </w:p>
        </w:tc>
      </w:tr>
      <w:tr w:rsidR="000F379A" w:rsidRPr="00292595" w:rsidTr="0000041A">
        <w:tc>
          <w:tcPr>
            <w:tcW w:w="0" w:type="auto"/>
          </w:tcPr>
          <w:p w:rsidR="000F379A" w:rsidRPr="002F55A8" w:rsidRDefault="000F379A" w:rsidP="006B105C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14:00</w:t>
            </w:r>
          </w:p>
        </w:tc>
        <w:tc>
          <w:tcPr>
            <w:tcW w:w="6649" w:type="dxa"/>
          </w:tcPr>
          <w:p w:rsidR="000F379A" w:rsidRPr="003F3366" w:rsidRDefault="0000041A" w:rsidP="006B105C">
            <w:pPr>
              <w:rPr>
                <w:color w:val="000000" w:themeColor="text1"/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Naturalne świece oczyszczające – świece do uszu</w:t>
            </w:r>
          </w:p>
        </w:tc>
        <w:tc>
          <w:tcPr>
            <w:tcW w:w="2948" w:type="dxa"/>
          </w:tcPr>
          <w:p w:rsidR="000F379A" w:rsidRPr="002F55A8" w:rsidRDefault="000F379A" w:rsidP="006B105C">
            <w:pPr>
              <w:rPr>
                <w:sz w:val="28"/>
                <w:szCs w:val="28"/>
                <w:lang w:val="cs-CZ"/>
              </w:rPr>
            </w:pPr>
            <w:r>
              <w:rPr>
                <w:sz w:val="28"/>
                <w:szCs w:val="28"/>
                <w:lang w:val="cs-CZ"/>
              </w:rPr>
              <w:t>Kateřiná Raisová</w:t>
            </w:r>
          </w:p>
        </w:tc>
      </w:tr>
    </w:tbl>
    <w:p w:rsidR="00CC74D7" w:rsidRPr="000F379A" w:rsidRDefault="00CC74D7">
      <w:pPr>
        <w:rPr>
          <w:lang w:val="cs-CZ"/>
        </w:rPr>
      </w:pPr>
    </w:p>
    <w:sectPr w:rsidR="00CC74D7" w:rsidRPr="000F379A" w:rsidSect="002E328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DD2"/>
    <w:rsid w:val="0000041A"/>
    <w:rsid w:val="000F379A"/>
    <w:rsid w:val="001C38E7"/>
    <w:rsid w:val="002478B8"/>
    <w:rsid w:val="00292595"/>
    <w:rsid w:val="002E328C"/>
    <w:rsid w:val="0034791F"/>
    <w:rsid w:val="009D0DD2"/>
    <w:rsid w:val="00CC7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DC504A-6A45-4907-A2D9-4B657D537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D0DD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D0D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004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004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310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3</cp:revision>
  <cp:lastPrinted>2025-01-10T20:21:00Z</cp:lastPrinted>
  <dcterms:created xsi:type="dcterms:W3CDTF">2025-01-10T20:52:00Z</dcterms:created>
  <dcterms:modified xsi:type="dcterms:W3CDTF">2025-01-12T18:30:00Z</dcterms:modified>
</cp:coreProperties>
</file>